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第十五讲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浅论科学饮食与健康生活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left="1470" w:right="0" w:rightChars="0" w:hanging="1470" w:hangingChars="7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福建医科大学附属协和医院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随着人民生活水平的日益提高，人们对于饮食更为关注，单纯吃饱已经不是我们的追求目标，科学饮食和减肥成为了当今社会的热门话题。 如果你坚持真正对身体有益的饮食生活，那么你的身体精神都会进入良好的状态。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一、人体所需的六大营养素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水：水是地球上最常见的物质之一，地球表面有71%被水覆盖。它是包括无机化合、人类在内所有生命生存的重要资源，也是生物体最重要的组成部分。《中国居民膳食指南（2016）》中指出，成年人每天要喝1500毫升至1700毫升水，这里面既包括直接喝进去的水，也包括摄入食物中所含的水。一般情况下，建议每天喝1500毫升水。就我而言， 就是随身带水杯，保证饮水充足。还是那句老话，有的时候你并不是饿也不是馋，只是因为你身体缺水，所以说想要通过吃东西来给身体补充水分而已。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碳水化合物：所谓糖类就是我们常说的碳水化合物，葡萄糖可以说是人类唯一的能量源，如果没有葡萄糖人体就无法产生，供给大脑和肌肉正常运动的能量，在食物中米饭，面条，面包等可以说是碳水化合物的典型代表。除此之外，像点心类的甜品也属于碳水化合物，如果将水果也算在内，那么水果，也可以被包括进来。如果摄入过多的能量源能量会很容易变成体脂肪堆积起来，在日常生活中，我们可以粗粮细粮搭配食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蛋白质：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蛋白质是建造和修复身体的重要原料，人体的发育以及受损细胞的修复和更新，都离不开蛋白质。蛋白质也能被分解为人体的生命活动提供能</w:t>
      </w:r>
      <w:r>
        <w:rPr>
          <w:rFonts w:hint="eastAsia" w:ascii="仿宋_GB2312" w:hAnsi="仿宋_GB2312" w:eastAsia="仿宋_GB2312" w:cs="仿宋_GB2312"/>
          <w:bCs/>
          <w:color w:val="666666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青少年对蛋白质的需求量比成年人多，而且在质量上也比成年人要求高，每天大约需要 蛋白质80-90克。青少年应该多吃一些动物性蛋白，如蛋类、乳类、瘦肉类及动物肝脏。另外，还应该 将动物性蛋白分配到三餐中吃，不可集中在一顿饭中来吃，以防过于增加胃肠道负担。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脂肪：油脂是机体代谢所需燃料的贮存和运输形式。一听到“脂肪”这个词，它的“社会形象”开始变得负面起来，人们马上联想到臃肿的身材、不健康的饮食、某些慢性疾病的幕后黑手。事实上，在日常生活中，我们可以尽可能多的食用健康的优质脂肪，就我的话来讲就是用吃不胖的油来减肥。它使胆固醇酯化，降低血中胆固醇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甘油三脂</w:t>
      </w:r>
      <w:r>
        <w:rPr>
          <w:rFonts w:hint="eastAsia" w:ascii="仿宋_GB2312" w:hAnsi="仿宋_GB2312" w:eastAsia="仿宋_GB2312" w:cs="仿宋_GB2312"/>
          <w:sz w:val="32"/>
          <w:szCs w:val="32"/>
        </w:rPr>
        <w:t>降低血液粘稠度，改善血液微循环。文中有提到的摄入健康的脂肪，如鱼，瘦肉，坚果，橄榄油，亚麻籽油中都含有不饱和脂肪酸。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维生素：维生素是维持身体健康所必需的一类有机化合物。这类物质在体内既不是构成身体组织的原料，也不是能量的来源，而是一类调节物质，在物质代谢中起重要作用。这类物质由于体内不能合成或合成量不足，所以虽然需要量很少，但必须经常由食物供给。对青少年来说尤为重要。如果长期缺乏维生素，就会影响生长 发育，甚至出现维生素缺乏症。如果维生素A缺乏，就会患夜盲症、干眼病；维生素B缺乏，会患神 经炎、脚气病；维生素B2缺乏，会患口角炎、舌炎；维生素C缺乏，会患坏血病；维生素D缺乏，则 影响其骨能发育等。为此，青少年最好每天吃500克新鲜蔬菜。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无机盐：是细胞的结构成分。参与并维持生物体的代谢活动和生物体内的酸碱平衡。人体需要有足够的钙、 磷、铁、碘等元素。钙和磷是构成骨骼和牙齿的主要材料，青少年缺少了钙和磷，骨骼发育就会出现障 碍，严重时可患软骨症。铁是红细胞的重要成分，青少年随着身体的增长，血量逐渐增多，需要的铁也 就较多。如果缺铁就容易发生贫血。碘是甲状腺素的重要成分，甲状腺素能促进机体代谢和神经骨骼的 发育。在少年时期如果食碘不足，就会出现身材矮小、智力迟钝。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二、饮食习惯对健康的影响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90" w:lineRule="exact"/>
        <w:ind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合理分配三餐</w:t>
      </w:r>
      <w:bookmarkStart w:id="0" w:name="_Hlk9617577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一日三餐的食量分配要适应生理状况和工作需要。最好的分配比例应该是3：4：3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。荤素搭配，适当荤 食中蛋白质、钙、磷及脂溶性维生素优于荤食，荤食与素食适当搭配，取长补短，才有利于身体健康。主食可以选择优质碳水，杂粮饭，薯类等。</w:t>
      </w:r>
      <w:bookmarkStart w:id="1" w:name="_Hlk96611073"/>
      <w:r>
        <w:rPr>
          <w:rFonts w:hint="eastAsia" w:ascii="仿宋_GB2312" w:hAnsi="仿宋_GB2312" w:eastAsia="仿宋_GB2312" w:cs="仿宋_GB2312"/>
          <w:sz w:val="32"/>
          <w:szCs w:val="32"/>
        </w:rPr>
        <w:t xml:space="preserve">摄入健康的脂肪，如鱼，瘦肉，坚果，橄榄油，亚麻籽油中都含有不饱和脂肪酸。 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不挑食、不偏食，无任何一种天然食品能包含人体所需要的全部营养物质，单吃一种食物，不管食量多大，营养如何丰富，也不能保证人体的健康。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_Hlk96613539"/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肠道内环境十分重要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谓肠道内环境指的是肠道内细菌的平衡，肠道内有益菌有害菌以及中性菌保持协调的状态。说起肠道内环境首先想到的大概就是便秘问题吧，特别是便秘，据说每4名女性中就有1名受便秘的困扰。很多人会选择粗纤维食物和乳酸菌严重者会选择开塞露。可以选择多摄入水溶性食物纤维让肠道动起来，比如海藻类食物中就含有大量水溶性食物纤维溶解于水中时，食物会成粘稠状，在肠道吸收过程中就更容易排泄出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有益于大脑的睡眠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为人的一生约有三分之一时间是在在睡眠中度过的，假如能以睡好，那人的三分之一健康便轻而易举地获得了。很重要的点就是准备好了睡觉再上床。这个可以帮助我们更快地入睡，获得更好的睡眠质量，尽量避免躺在床上玩手机或者看剧等等。有工作有事情尽量选择在床以外的地方完成。我发现我的大脑会根据我，每天在家里不同的位置来调整状态，比如说我在客厅写东西，这样就会更加集中，效率更高。尽可能确保晚上11点前睡觉。从睡眠时间上来讲，中午1点到2点这两段黄金睡眠时间的美好时光，让精力得以及时补充；至于睡眠的时长，可因因人而 异，老人、小孩适当延长一些，成人当以每天8小时时左右为妥，睡眠过短或者过长均对人体健康不利， 值得重视。当然，对于已经出现严重失眠的患者，我们也应该及时采取自然疗法、针灸疗法、中药疗法以及对 抗失眠的现代医学方法加以治疗，以防威胁人体健康状态。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不要让压力成为暴饮暴食的借口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暴饮暴食不仅能破坏胃肠道的消 化吸收功能，引起急性胃肠炎、急性胃扩张和急性胰腺炎，而且由于膈肌上升，影响心脏活动，还可诱 发心脏病等。准确的说，因为压力大而通过暴饮暴食来减轻压力，结果变胖了。尽量去创造一个有利的减肥环境。不在家储存甜点和开袋即食的加工食品。寻找一个除了吃之外，消除压力的方法。比如：培养自己的兴趣爱好，去学一项特长，唱卡拉OK，看电影，找朋友聊天，逛街，拍照，买衣服都是很放松的项目。当你的精力得到快乐的分散，你的口腹之欲就会大大降低，从而就会避免暴饮暴食的行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9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顺应自然的自然养生法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言道：人算不如天算，人养不如天养，颇有道理。有报道指出，国内养生专家和学者曾对广西巴马地区的长寿老人进行调研，发现他们的共同特点有三：居处空气清新，水源纯洁；无欲无求，随遇而安；心地善良，宽以待人。在日常饮食中，中医认为：多食咸，伤心伤骨；多食辣，伤肝伤脉；多食酸，伤脾伤筋；多食甜，伤肾。因此，要节制饮食，多吃清淡之品，对身体大有好处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三、日常生活中的健康生活方法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想跟大家总结一下，对于我保持身材和保持健康7个习惯，希望这7个习惯也可以帮助大家获得想要的健康或者是想要的好身材。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点：早餐宜早，人体经过一夜的睡眠，肠胃空虚，清晨进食。我的早餐习惯是固定到两到三个自己喜欢的早餐菜式，虽然说每天都变换早餐可能看起来非常的有新意，或者是生活非常的精致。但是对我来它其实第一个是非常大的节省了我早上的效率，让我不用早上去想今天去吃什么。然后另外最重要的是让我的食欲更加稳定，因为我发现当我固定我的饮食，吃东西非常规律的时候，我的食欲也会变得更加的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点：每周坚持两次到三次的运动，这个非常好的帮助你保持运动的习惯，而且对我来说，其实是非常碎片化的运动，只要我这一天动起来了，我就会觉得自己特别特别的棒。也可以把新朋友约在健身房，我发现把朋友约在健身房见面，可以非常快速地拉近两个人的关系，当两个人第一次就可以素颜相近的时候，我发现也是一个深厚感情的良好开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点：增强运动多样性，我从参加工作到现在，非常的喜欢运动。跳舞，健身，游泳，爬山。其实当我的整个运动量增加，我发现运动这件事变得更加的有意思，它不再无聊，不再是为了瘦才做的。可能就是一开始你的初衷是为了减肥才去做这件事。但当你坚持了一年两年甚至更多时间，你回头看的时候它成为了你生活的一部分，无法割舍。而且运动真的是一项最值得的抗衰武器，抛开别的不说，可抵消一部分能够留在脸上的岁月痕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_Hlk96612793"/>
      <w:r>
        <w:rPr>
          <w:rFonts w:hint="eastAsia" w:ascii="仿宋_GB2312" w:hAnsi="仿宋_GB2312" w:eastAsia="仿宋_GB2312" w:cs="仿宋_GB2312"/>
          <w:sz w:val="32"/>
          <w:szCs w:val="32"/>
        </w:rPr>
        <w:t>第四点：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就是有空的时候尽量自己带便当去单位。其实，我知道很多人可能三餐吃的整体还是非常健康的，但是总会在面对零食的时候破功，而且对于很多学生党或者是繁忙的上班族来说，每天都给自己准备便当，真的还是挺困难的。在我自己有时间的情况下还是会选择自己做饭。除了正餐以外，我还会给自己备一些健康的零食跟水果。比如酸奶啊，鸡蛋啊，牛肉干啊。还有糖分较低的水果：车厘茄呀，草莓呀这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第五点：就是多吃富含PFF的食物，什么是PFF呢？蛋白质，健康脂肪，膳食纤维我有时候在外就餐选择吃什么的时候，就会考虑这个食物当中，是否含有以上三种中的其中一种。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尽量自己做，不订外卖。自制沙拉，学习新的菜系或者自创菜也是十分的有趣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点：尽量早睡，不熬夜。熬夜会使人体免疫力下降，内分泌紊乱。早睡精神会变好，时间会变宽裕，新陈代谢会变顺畅，皮肤也会变得更好，可以跟黑眼圈说拜拜。坚持早起的感觉是，每天可利用时间好像比不早起的人要长，因为一大早可以做好多事，效率还高。这就是我坚持早睡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点：爱自己的身体。把重点放在你的身体可以去做什么，而不仅仅是他看起来是什么样子的，从现在回头看身体还是有挺大变化的，对我自己来说，我所有的运动成就感来自于我的精神状态会变得更好。可以在平板支撑中坚持更长的时间，我可以做更多的俯卧撑，我的成就感来自于更多，我的身体可以做什么，而不是他看起来是什么样子的，这一点其实也非常大的激励了，我更好的去坚持运动，然后更好地去爱自己的身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接纳自己的身体。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附单项选择题：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人体所需的六大营养素是？（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,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水、维生素和无机盐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B，糖类、蛋白质、脂肪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碳水化合物、膳食纤维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D，A和B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青少年食用蛋白质，每日在多少克为宜？（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30g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60g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C,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50g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85g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以下哪一项不属于动物蛋白？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大豆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B，鸡蛋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C,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牛奶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D,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牛肉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（  ）是甲状腺素的重要成分。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无机盐     B,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铁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C,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钙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D,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5.缺乏维生素A会引起以下哪种疾病？（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A, 干眼病      B, 脚气病      C, 坏血病      D, 口角炎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6.暴饮暴食不仅能破坏胃肠道的消化吸收功能，还会引起哪些疾病？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A, 急性胃肠炎      B, 急性胃扩张      C, 急性胰腺炎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D, 急性肠穿孔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7.从中医的角度来讲，以下说法错误的是？（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A, 多食咸，伤心伤骨；         B, 多食辣，伤肝伤脉；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C, 多食酸，伤脾伤筋；         D, 多食甜，伤肺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8.一日三餐的食量最好的分配比例应该是（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A, 3：4：3            B, 1: 4: 5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C, 2: 4: 4            D, 3: 3: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9.健康的饮食习惯，不应遵循以下哪点？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A, 不要吃得太饱            B, 不要吃得太饱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C, 不要吃得太饱            D, 多食用糖类和脂肪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10.对于严重失眠的患者，我们不能采用以下哪种方法？（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A, 自然疗法           B, 针灸疗法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C, 中药疗法           D, 剧烈运动</w:t>
      </w:r>
    </w:p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bookmarkStart w:id="4" w:name="_GoBack"/>
      <w:bookmarkEnd w:id="4"/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F8979"/>
    <w:multiLevelType w:val="singleLevel"/>
    <w:tmpl w:val="3C9F8979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55F04A94"/>
    <w:multiLevelType w:val="singleLevel"/>
    <w:tmpl w:val="55F04A94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8D77AA"/>
    <w:rsid w:val="59B400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715</Words>
  <Characters>4077</Characters>
  <Lines>33</Lines>
  <Paragraphs>9</Paragraphs>
  <ScaleCrop>false</ScaleCrop>
  <LinksUpToDate>false</LinksUpToDate>
  <CharactersWithSpaces>4783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2022-02-24T22:23:00Z</dcterms:created>
  <dc:creator>陈 琴</dc:creator>
  <cp:lastModifiedBy>lenovo</cp:lastModifiedBy>
  <dcterms:modified xsi:type="dcterms:W3CDTF">2022-09-14T01:22:33Z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A5434BAA7F4D4408A5B3B108BF260723</vt:lpwstr>
  </property>
</Properties>
</file>